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576"/>
        <w:tblW w:w="0" w:type="auto"/>
        <w:tblLook w:val="04A0" w:firstRow="1" w:lastRow="0" w:firstColumn="1" w:lastColumn="0" w:noHBand="0" w:noVBand="1"/>
      </w:tblPr>
      <w:tblGrid>
        <w:gridCol w:w="846"/>
        <w:gridCol w:w="3050"/>
        <w:gridCol w:w="2645"/>
        <w:gridCol w:w="3057"/>
        <w:gridCol w:w="2757"/>
      </w:tblGrid>
      <w:tr w:rsidR="00256F24" w14:paraId="11C8DAA5" w14:textId="2CDEB94D" w:rsidTr="00256F24">
        <w:tc>
          <w:tcPr>
            <w:tcW w:w="846" w:type="dxa"/>
          </w:tcPr>
          <w:p w14:paraId="1E3DAA52" w14:textId="7D184FC3" w:rsidR="00256F24" w:rsidRDefault="00256F24" w:rsidP="00256F24">
            <w:r>
              <w:t xml:space="preserve">Eil. Nr. </w:t>
            </w:r>
          </w:p>
        </w:tc>
        <w:tc>
          <w:tcPr>
            <w:tcW w:w="3050" w:type="dxa"/>
          </w:tcPr>
          <w:p w14:paraId="3EBBC110" w14:textId="0E97BEBE" w:rsidR="00256F24" w:rsidRDefault="00256F24" w:rsidP="00256F24">
            <w:r>
              <w:t>Tarnybinės komandiruotės 202</w:t>
            </w:r>
            <w:r w:rsidR="00FC2C12">
              <w:t>5</w:t>
            </w:r>
            <w:r>
              <w:t xml:space="preserve"> m.*</w:t>
            </w:r>
          </w:p>
        </w:tc>
        <w:tc>
          <w:tcPr>
            <w:tcW w:w="2645" w:type="dxa"/>
          </w:tcPr>
          <w:p w14:paraId="34FAA734" w14:textId="648B960C" w:rsidR="00256F24" w:rsidRDefault="00256F24" w:rsidP="00256F24">
            <w:r>
              <w:t>Į komandiruotė vykę darbuotojai (vardas, pavardė, pareigos)</w:t>
            </w:r>
          </w:p>
        </w:tc>
        <w:tc>
          <w:tcPr>
            <w:tcW w:w="3057" w:type="dxa"/>
          </w:tcPr>
          <w:p w14:paraId="43EA6245" w14:textId="6ECC76E8" w:rsidR="00256F24" w:rsidRDefault="00256F24" w:rsidP="00256F24">
            <w:r>
              <w:t>Komandiruotės data</w:t>
            </w:r>
          </w:p>
        </w:tc>
        <w:tc>
          <w:tcPr>
            <w:tcW w:w="2757" w:type="dxa"/>
          </w:tcPr>
          <w:p w14:paraId="77777BBD" w14:textId="62F10EF9" w:rsidR="00256F24" w:rsidRDefault="00256F24" w:rsidP="00256F24">
            <w:r>
              <w:t>Komandiruotės vieta</w:t>
            </w:r>
          </w:p>
        </w:tc>
      </w:tr>
      <w:tr w:rsidR="00256F24" w14:paraId="6FD5F9BE" w14:textId="3DD2E76A" w:rsidTr="00256F24">
        <w:tc>
          <w:tcPr>
            <w:tcW w:w="846" w:type="dxa"/>
          </w:tcPr>
          <w:p w14:paraId="61789CCB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6B240211" w14:textId="27719287" w:rsidR="00256F24" w:rsidRDefault="00256F24" w:rsidP="00256F24">
            <w:r>
              <w:t>Sausis</w:t>
            </w:r>
          </w:p>
        </w:tc>
        <w:tc>
          <w:tcPr>
            <w:tcW w:w="2645" w:type="dxa"/>
          </w:tcPr>
          <w:p w14:paraId="42717B16" w14:textId="5DDB01AD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5F703CB6" w14:textId="35DC3153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5F049AC2" w14:textId="5B5D1112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11340445" w14:textId="4EB1E8BB" w:rsidTr="00256F24">
        <w:tc>
          <w:tcPr>
            <w:tcW w:w="846" w:type="dxa"/>
          </w:tcPr>
          <w:p w14:paraId="7EDACFE0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2B65CD45" w14:textId="2E825E0F" w:rsidR="00256F24" w:rsidRDefault="00256F24" w:rsidP="00256F24">
            <w:r>
              <w:t>Vasaris</w:t>
            </w:r>
          </w:p>
        </w:tc>
        <w:tc>
          <w:tcPr>
            <w:tcW w:w="2645" w:type="dxa"/>
          </w:tcPr>
          <w:p w14:paraId="0E007A96" w14:textId="1682208C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7B80A482" w14:textId="4EB1CFEA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1A3A2920" w14:textId="2FC25E8B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3DC56FEE" w14:textId="44486646" w:rsidTr="00256F24">
        <w:tc>
          <w:tcPr>
            <w:tcW w:w="846" w:type="dxa"/>
          </w:tcPr>
          <w:p w14:paraId="1394740E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4134FE46" w14:textId="74C228D0" w:rsidR="00256F24" w:rsidRDefault="00256F24" w:rsidP="00256F24">
            <w:r>
              <w:t>Kovas</w:t>
            </w:r>
          </w:p>
        </w:tc>
        <w:tc>
          <w:tcPr>
            <w:tcW w:w="2645" w:type="dxa"/>
          </w:tcPr>
          <w:p w14:paraId="11A575E7" w14:textId="1105A0D9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290B9E52" w14:textId="1FF866B2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2888675E" w14:textId="1788878B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4F841D5E" w14:textId="77777777" w:rsidTr="00256F24">
        <w:tc>
          <w:tcPr>
            <w:tcW w:w="846" w:type="dxa"/>
          </w:tcPr>
          <w:p w14:paraId="5FCF6D45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339FEC13" w14:textId="76FBB07A" w:rsidR="00256F24" w:rsidRDefault="00256F24" w:rsidP="00256F24">
            <w:r>
              <w:t>Balandis</w:t>
            </w:r>
          </w:p>
        </w:tc>
        <w:tc>
          <w:tcPr>
            <w:tcW w:w="2645" w:type="dxa"/>
          </w:tcPr>
          <w:p w14:paraId="19305FFC" w14:textId="6BC4A0E8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6FDEFA2B" w14:textId="715DD412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58304997" w14:textId="379DB70B" w:rsidR="00256F24" w:rsidRDefault="00256F24" w:rsidP="00256F24">
            <w:pPr>
              <w:jc w:val="center"/>
            </w:pPr>
            <w:r>
              <w:t>-</w:t>
            </w:r>
          </w:p>
        </w:tc>
      </w:tr>
      <w:tr w:rsidR="00256F24" w14:paraId="520392AD" w14:textId="77777777" w:rsidTr="00256F24">
        <w:tc>
          <w:tcPr>
            <w:tcW w:w="846" w:type="dxa"/>
          </w:tcPr>
          <w:p w14:paraId="5EF6CAA2" w14:textId="77777777" w:rsidR="00256F24" w:rsidRDefault="00256F24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3CC8974C" w14:textId="61C1748C" w:rsidR="00256F24" w:rsidRDefault="00256F24" w:rsidP="00256F24">
            <w:r>
              <w:t>Gegužė</w:t>
            </w:r>
          </w:p>
        </w:tc>
        <w:tc>
          <w:tcPr>
            <w:tcW w:w="2645" w:type="dxa"/>
          </w:tcPr>
          <w:p w14:paraId="76610E68" w14:textId="47EF8DE6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047296C8" w14:textId="4C238453" w:rsidR="00256F24" w:rsidRDefault="00256F24" w:rsidP="00256F24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3B0F38D2" w14:textId="099840D8" w:rsidR="00256F24" w:rsidRDefault="00256F24" w:rsidP="00256F24">
            <w:pPr>
              <w:jc w:val="center"/>
            </w:pPr>
            <w:r>
              <w:t>-</w:t>
            </w:r>
          </w:p>
        </w:tc>
      </w:tr>
      <w:tr w:rsidR="00DA3F4D" w14:paraId="61BC172F" w14:textId="77777777" w:rsidTr="00256F24">
        <w:tc>
          <w:tcPr>
            <w:tcW w:w="846" w:type="dxa"/>
          </w:tcPr>
          <w:p w14:paraId="63E73B2C" w14:textId="77777777" w:rsidR="00DA3F4D" w:rsidRDefault="00DA3F4D" w:rsidP="00DA3F4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38D60504" w14:textId="0E571A25" w:rsidR="00DA3F4D" w:rsidRDefault="00DA3F4D" w:rsidP="00DA3F4D">
            <w:r>
              <w:t>Birželis</w:t>
            </w:r>
          </w:p>
        </w:tc>
        <w:tc>
          <w:tcPr>
            <w:tcW w:w="2645" w:type="dxa"/>
          </w:tcPr>
          <w:p w14:paraId="058B31DD" w14:textId="19469A34" w:rsidR="00DA3F4D" w:rsidRDefault="00DA3F4D" w:rsidP="00DA3F4D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4804A2BB" w14:textId="44968173" w:rsidR="00DA3F4D" w:rsidRDefault="00DA3F4D" w:rsidP="00DA3F4D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74E3C9A8" w14:textId="5CF0FA55" w:rsidR="00DA3F4D" w:rsidRDefault="00DA3F4D" w:rsidP="00DA3F4D">
            <w:pPr>
              <w:jc w:val="center"/>
            </w:pPr>
            <w:r>
              <w:t>-</w:t>
            </w:r>
          </w:p>
        </w:tc>
      </w:tr>
      <w:tr w:rsidR="00DA3F4D" w14:paraId="03F190A8" w14:textId="77777777" w:rsidTr="00256F24">
        <w:tc>
          <w:tcPr>
            <w:tcW w:w="846" w:type="dxa"/>
          </w:tcPr>
          <w:p w14:paraId="09BA3E2A" w14:textId="77777777" w:rsidR="00DA3F4D" w:rsidRDefault="00DA3F4D" w:rsidP="00DA3F4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48EF7765" w14:textId="5CC622EC" w:rsidR="00DA3F4D" w:rsidRDefault="00DA3F4D" w:rsidP="00DA3F4D">
            <w:r>
              <w:t>Liepa</w:t>
            </w:r>
          </w:p>
        </w:tc>
        <w:tc>
          <w:tcPr>
            <w:tcW w:w="2645" w:type="dxa"/>
          </w:tcPr>
          <w:p w14:paraId="25C448FE" w14:textId="23C07BC0" w:rsidR="00DA3F4D" w:rsidRDefault="00DA3F4D" w:rsidP="00DA3F4D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7630EFF1" w14:textId="2A584BAB" w:rsidR="00DA3F4D" w:rsidRDefault="00DA3F4D" w:rsidP="00DA3F4D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4E71EF2E" w14:textId="185BAD93" w:rsidR="00DA3F4D" w:rsidRDefault="00DA3F4D" w:rsidP="00DA3F4D">
            <w:pPr>
              <w:jc w:val="center"/>
            </w:pPr>
            <w:r>
              <w:t>-</w:t>
            </w:r>
          </w:p>
        </w:tc>
      </w:tr>
      <w:tr w:rsidR="00DA3F4D" w14:paraId="6DC0B3EB" w14:textId="77777777" w:rsidTr="00256F24">
        <w:tc>
          <w:tcPr>
            <w:tcW w:w="846" w:type="dxa"/>
          </w:tcPr>
          <w:p w14:paraId="09F4CD2A" w14:textId="77777777" w:rsidR="00DA3F4D" w:rsidRDefault="00DA3F4D" w:rsidP="00DA3F4D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0F6F85E6" w14:textId="32F666C1" w:rsidR="00DA3F4D" w:rsidRDefault="00DA3F4D" w:rsidP="00DA3F4D">
            <w:r>
              <w:t>Rugpjūtis</w:t>
            </w:r>
          </w:p>
        </w:tc>
        <w:tc>
          <w:tcPr>
            <w:tcW w:w="2645" w:type="dxa"/>
          </w:tcPr>
          <w:p w14:paraId="44708087" w14:textId="101E9AB3" w:rsidR="00DA3F4D" w:rsidRDefault="00DA3F4D" w:rsidP="00DA3F4D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2AFF88D2" w14:textId="012184A5" w:rsidR="00DA3F4D" w:rsidRDefault="00DA3F4D" w:rsidP="00DA3F4D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2830A899" w14:textId="7DEA6995" w:rsidR="00DA3F4D" w:rsidRDefault="00DA3F4D" w:rsidP="00DA3F4D">
            <w:pPr>
              <w:jc w:val="center"/>
            </w:pPr>
            <w:r>
              <w:t>-</w:t>
            </w:r>
          </w:p>
        </w:tc>
      </w:tr>
      <w:tr w:rsidR="008A276B" w14:paraId="0AE46517" w14:textId="77777777" w:rsidTr="00256F24">
        <w:tc>
          <w:tcPr>
            <w:tcW w:w="846" w:type="dxa"/>
          </w:tcPr>
          <w:p w14:paraId="2AA00F61" w14:textId="77777777" w:rsidR="008A276B" w:rsidRDefault="008A276B" w:rsidP="008A276B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597AC298" w14:textId="764C2CAA" w:rsidR="008A276B" w:rsidRDefault="008A276B" w:rsidP="008A276B">
            <w:r>
              <w:t>Rugsėjis</w:t>
            </w:r>
          </w:p>
        </w:tc>
        <w:tc>
          <w:tcPr>
            <w:tcW w:w="2645" w:type="dxa"/>
          </w:tcPr>
          <w:p w14:paraId="55883090" w14:textId="5E2C6E19" w:rsidR="008A276B" w:rsidRDefault="008A276B" w:rsidP="008A276B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64BBDB01" w14:textId="6988AB9E" w:rsidR="008A276B" w:rsidRDefault="008A276B" w:rsidP="008A276B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15CD9546" w14:textId="3B2CB3E0" w:rsidR="008A276B" w:rsidRDefault="008A276B" w:rsidP="008A276B">
            <w:pPr>
              <w:jc w:val="center"/>
            </w:pPr>
            <w:r>
              <w:t>-</w:t>
            </w:r>
          </w:p>
        </w:tc>
      </w:tr>
      <w:tr w:rsidR="008A276B" w14:paraId="6114DBCE" w14:textId="77777777" w:rsidTr="00256F24">
        <w:tc>
          <w:tcPr>
            <w:tcW w:w="846" w:type="dxa"/>
          </w:tcPr>
          <w:p w14:paraId="443FFFB8" w14:textId="77777777" w:rsidR="008A276B" w:rsidRDefault="008A276B" w:rsidP="008A276B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050" w:type="dxa"/>
          </w:tcPr>
          <w:p w14:paraId="664220FD" w14:textId="53E41DD3" w:rsidR="008A276B" w:rsidRDefault="008A276B" w:rsidP="008A276B">
            <w:r>
              <w:t>Spalis</w:t>
            </w:r>
          </w:p>
        </w:tc>
        <w:tc>
          <w:tcPr>
            <w:tcW w:w="2645" w:type="dxa"/>
          </w:tcPr>
          <w:p w14:paraId="11F88060" w14:textId="3CFD6C4C" w:rsidR="008A276B" w:rsidRDefault="008A276B" w:rsidP="008A276B">
            <w:pPr>
              <w:jc w:val="center"/>
            </w:pPr>
            <w:r>
              <w:t>-</w:t>
            </w:r>
          </w:p>
        </w:tc>
        <w:tc>
          <w:tcPr>
            <w:tcW w:w="3057" w:type="dxa"/>
          </w:tcPr>
          <w:p w14:paraId="05619D06" w14:textId="613063DE" w:rsidR="008A276B" w:rsidRDefault="008A276B" w:rsidP="008A276B">
            <w:pPr>
              <w:jc w:val="center"/>
            </w:pPr>
            <w:r>
              <w:t>-</w:t>
            </w:r>
          </w:p>
        </w:tc>
        <w:tc>
          <w:tcPr>
            <w:tcW w:w="2757" w:type="dxa"/>
          </w:tcPr>
          <w:p w14:paraId="0CD1A0DC" w14:textId="187427B3" w:rsidR="008A276B" w:rsidRDefault="008A276B" w:rsidP="008A276B">
            <w:pPr>
              <w:jc w:val="center"/>
            </w:pPr>
            <w:r>
              <w:t>-</w:t>
            </w:r>
          </w:p>
        </w:tc>
      </w:tr>
    </w:tbl>
    <w:p w14:paraId="7BAA253C" w14:textId="39EC6E39" w:rsidR="00A640FE" w:rsidRDefault="00256F24">
      <w:r>
        <w:t xml:space="preserve">Informacija apie darbuotojų </w:t>
      </w:r>
      <w:r w:rsidR="00FC2C12">
        <w:t xml:space="preserve">tarnybines </w:t>
      </w:r>
      <w:r>
        <w:t>komandiruotes</w:t>
      </w:r>
      <w:r w:rsidR="00FC2C12">
        <w:t>:</w:t>
      </w:r>
    </w:p>
    <w:p w14:paraId="6103DA92" w14:textId="6BE4F80A" w:rsidR="00256F24" w:rsidRPr="00256F24" w:rsidRDefault="00256F24" w:rsidP="00256F24"/>
    <w:p w14:paraId="4A0C9224" w14:textId="5F4F4851" w:rsidR="00256F24" w:rsidRPr="00256F24" w:rsidRDefault="00256F24" w:rsidP="00256F24"/>
    <w:p w14:paraId="7F963213" w14:textId="400BFD43" w:rsidR="00256F24" w:rsidRPr="00256F24" w:rsidRDefault="00256F24" w:rsidP="00256F24"/>
    <w:p w14:paraId="26FFBEA5" w14:textId="3C418879" w:rsidR="00256F24" w:rsidRPr="00256F24" w:rsidRDefault="00256F24" w:rsidP="00256F24"/>
    <w:p w14:paraId="391D5D34" w14:textId="368D662A" w:rsidR="00256F24" w:rsidRPr="00256F24" w:rsidRDefault="00256F24" w:rsidP="00256F24"/>
    <w:p w14:paraId="4AE544F8" w14:textId="5893AFEA" w:rsidR="00256F24" w:rsidRDefault="00256F24" w:rsidP="00256F24"/>
    <w:p w14:paraId="1ECBF3C9" w14:textId="77777777" w:rsidR="00DA3F4D" w:rsidRDefault="00DA3F4D" w:rsidP="00256F24"/>
    <w:p w14:paraId="675695C6" w14:textId="77777777" w:rsidR="00DA3F4D" w:rsidRDefault="00DA3F4D" w:rsidP="00256F24"/>
    <w:p w14:paraId="5E980D21" w14:textId="77777777" w:rsidR="00B4788A" w:rsidRDefault="00B4788A" w:rsidP="00256F24"/>
    <w:p w14:paraId="34D08B56" w14:textId="27AE2397" w:rsidR="00256F24" w:rsidRPr="00256F24" w:rsidRDefault="00FC2C12" w:rsidP="00256F24">
      <w:r>
        <w:t>*</w:t>
      </w:r>
      <w:r w:rsidR="00256F24">
        <w:t>Lentelėje nurodytos komandiruotės trukusios ilgiau nei 1 d. d., taip pat tos kurių vieta buvo už Lietuvos Respublikos ribų bei visos už kurias darbuotojams buvo mokami dienpinigiai.</w:t>
      </w:r>
    </w:p>
    <w:sectPr w:rsidR="00256F24" w:rsidRPr="00256F24" w:rsidSect="00256F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F44E6"/>
    <w:multiLevelType w:val="hybridMultilevel"/>
    <w:tmpl w:val="D6AC0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16"/>
    <w:rsid w:val="00256F24"/>
    <w:rsid w:val="00493BDD"/>
    <w:rsid w:val="00620416"/>
    <w:rsid w:val="008A276B"/>
    <w:rsid w:val="00A640FE"/>
    <w:rsid w:val="00B23C8B"/>
    <w:rsid w:val="00B4788A"/>
    <w:rsid w:val="00DA3F4D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385"/>
  <w15:chartTrackingRefBased/>
  <w15:docId w15:val="{B1554241-AFDF-4085-B641-4F917EC6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5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3</cp:revision>
  <dcterms:created xsi:type="dcterms:W3CDTF">2025-10-28T09:33:00Z</dcterms:created>
  <dcterms:modified xsi:type="dcterms:W3CDTF">2025-10-28T09:34:00Z</dcterms:modified>
</cp:coreProperties>
</file>